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94" w:rsidRDefault="00320678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151694" w:rsidRPr="00151694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Cs w:val="32"/>
        </w:rPr>
        <w:t>THEATEX：Live &amp; Theater Expo</w:t>
      </w:r>
    </w:p>
    <w:p w:rsidR="00662103" w:rsidRPr="002D501C" w:rsidRDefault="00151694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151694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THEATEX日本影視娛樂展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E760D3" w:rsidRPr="00E760D3">
        <w:rPr>
          <w:rFonts w:ascii="Calibri" w:eastAsia="新細明體" w:hAnsi="Calibri" w:cs="Arial"/>
          <w:bCs/>
          <w:sz w:val="20"/>
          <w:szCs w:val="20"/>
        </w:rPr>
        <w:t>JPI0218517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878D3" w:rsidRDefault="00894856" w:rsidP="004878D3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4878D3" w:rsidRPr="004878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3m x 2.7m展位空地價，JPY 391,800，轉角</w:t>
            </w:r>
            <w:r w:rsidR="004878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加JPY 43,200 </w:t>
            </w:r>
            <w:r w:rsidR="004878D3" w:rsidRPr="004878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(未稅)</w:t>
            </w:r>
          </w:p>
          <w:p w:rsidR="00F8730F" w:rsidRPr="00C51BB6" w:rsidRDefault="004878D3" w:rsidP="004878D3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     </w:t>
            </w:r>
            <w:r w:rsidRPr="004878D3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標準攤位裝潢費另計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151694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151694" w:rsidRPr="00151694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日本影視娛樂展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151694" w:rsidRPr="00151694">
        <w:rPr>
          <w:rFonts w:ascii="Calibri" w:eastAsia="標楷體" w:hAnsi="Calibri" w:hint="eastAsia"/>
          <w:b/>
          <w:color w:val="002060"/>
          <w:sz w:val="20"/>
          <w:szCs w:val="20"/>
        </w:rPr>
        <w:t>日本影視娛樂展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bookmarkStart w:id="0" w:name="_GoBack"/>
      <w:bookmarkEnd w:id="0"/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EC" w:rsidRDefault="005001EC">
      <w:r>
        <w:separator/>
      </w:r>
    </w:p>
  </w:endnote>
  <w:endnote w:type="continuationSeparator" w:id="0">
    <w:p w:rsidR="005001EC" w:rsidRDefault="0050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EC" w:rsidRDefault="005001EC">
      <w:r>
        <w:separator/>
      </w:r>
    </w:p>
  </w:footnote>
  <w:footnote w:type="continuationSeparator" w:id="0">
    <w:p w:rsidR="005001EC" w:rsidRDefault="0050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1694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52477"/>
    <w:rsid w:val="00460B74"/>
    <w:rsid w:val="00464F4F"/>
    <w:rsid w:val="004712DF"/>
    <w:rsid w:val="00471AC6"/>
    <w:rsid w:val="004721FC"/>
    <w:rsid w:val="00485646"/>
    <w:rsid w:val="004878D3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01EC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3DA3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E7D2C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765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760D3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4E7BFEA6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D876-F0FF-4C49-A787-04A56CF0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3</cp:revision>
  <cp:lastPrinted>2016-06-15T04:00:00Z</cp:lastPrinted>
  <dcterms:created xsi:type="dcterms:W3CDTF">2019-05-03T10:04:00Z</dcterms:created>
  <dcterms:modified xsi:type="dcterms:W3CDTF">2019-05-03T10:05:00Z</dcterms:modified>
</cp:coreProperties>
</file>